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035A1F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CHAMPIONNAT </w:t>
      </w:r>
      <w:r w:rsidR="00F100F7">
        <w:rPr>
          <w:rFonts w:ascii="Tahoma" w:hAnsi="Tahoma" w:cs="Tahoma"/>
          <w:color w:val="000080"/>
          <w:sz w:val="28"/>
        </w:rPr>
        <w:t xml:space="preserve">DEPARTEMENTAL INDIVIDUEL U16 - </w:t>
      </w:r>
      <w:r>
        <w:rPr>
          <w:rFonts w:ascii="Tahoma" w:hAnsi="Tahoma" w:cs="Tahoma"/>
          <w:color w:val="000080"/>
          <w:sz w:val="28"/>
        </w:rPr>
        <w:t>2023</w:t>
      </w:r>
    </w:p>
    <w:p w:rsidR="0093131A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</w:p>
    <w:p w:rsidR="00F100F7" w:rsidRDefault="00035A1F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26 MARS 2023</w:t>
      </w:r>
      <w:r w:rsidR="00A408ED">
        <w:rPr>
          <w:rFonts w:ascii="Tahoma" w:hAnsi="Tahoma" w:cs="Tahoma"/>
          <w:color w:val="000080"/>
          <w:sz w:val="28"/>
        </w:rPr>
        <w:t xml:space="preserve"> </w:t>
      </w:r>
    </w:p>
    <w:p w:rsidR="00507E33" w:rsidRPr="006A3A40" w:rsidRDefault="00A408ED" w:rsidP="00035A1F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</w:t>
      </w:r>
      <w:r w:rsidR="0057062E">
        <w:rPr>
          <w:rFonts w:ascii="Tahoma" w:hAnsi="Tahoma" w:cs="Tahoma"/>
          <w:color w:val="000080"/>
          <w:sz w:val="28"/>
        </w:rPr>
        <w:t xml:space="preserve"> </w:t>
      </w:r>
      <w:r w:rsidR="002A457B">
        <w:rPr>
          <w:rFonts w:ascii="Tahoma" w:hAnsi="Tahoma" w:cs="Tahoma"/>
          <w:color w:val="000080"/>
          <w:sz w:val="28"/>
        </w:rPr>
        <w:t>d</w:t>
      </w:r>
      <w:bookmarkStart w:id="0" w:name="_GoBack"/>
      <w:bookmarkEnd w:id="0"/>
      <w:r w:rsidR="000D5717">
        <w:rPr>
          <w:rFonts w:ascii="Tahoma" w:hAnsi="Tahoma" w:cs="Tahoma"/>
          <w:color w:val="000080"/>
          <w:sz w:val="28"/>
        </w:rPr>
        <w:t>’Aix Marseille</w:t>
      </w: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0D5717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0D5717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035A1F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 xml:space="preserve">Date de Naissance : ………………………………. </w:t>
      </w:r>
      <w:r w:rsidR="00035A1F">
        <w:rPr>
          <w:rFonts w:ascii="Tahoma" w:hAnsi="Tahoma" w:cs="Tahoma"/>
          <w:b/>
          <w:color w:val="000080"/>
          <w:szCs w:val="24"/>
        </w:rPr>
        <w:t>Catégorie de Jeu : ………………..……</w:t>
      </w:r>
    </w:p>
    <w:p w:rsidR="00035A1F" w:rsidRDefault="00035A1F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F100F7">
        <w:rPr>
          <w:rFonts w:ascii="Tahoma" w:hAnsi="Tahoma" w:cs="Tahoma"/>
          <w:b/>
          <w:color w:val="000080"/>
          <w:szCs w:val="24"/>
        </w:rPr>
        <w:t xml:space="preserve"> 25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F100F7">
        <w:rPr>
          <w:rFonts w:ascii="Tahoma" w:hAnsi="Tahoma" w:cs="Tahoma"/>
          <w:b/>
          <w:color w:val="000080"/>
          <w:szCs w:val="24"/>
        </w:rPr>
        <w:t xml:space="preserve"> pour 18 trous, 15 pour 9 trous</w:t>
      </w:r>
      <w:r w:rsidR="00821969">
        <w:rPr>
          <w:rFonts w:ascii="Tahoma" w:hAnsi="Tahoma" w:cs="Tahoma"/>
          <w:b/>
          <w:color w:val="000080"/>
          <w:szCs w:val="24"/>
        </w:rPr>
        <w:t xml:space="preserve">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35A1F"/>
    <w:rsid w:val="00046630"/>
    <w:rsid w:val="00062D40"/>
    <w:rsid w:val="000D5717"/>
    <w:rsid w:val="00113C93"/>
    <w:rsid w:val="00153761"/>
    <w:rsid w:val="00157BD9"/>
    <w:rsid w:val="00174ED2"/>
    <w:rsid w:val="001C7F2D"/>
    <w:rsid w:val="00227F5A"/>
    <w:rsid w:val="002A457B"/>
    <w:rsid w:val="002B75D0"/>
    <w:rsid w:val="002F1C51"/>
    <w:rsid w:val="003D6D7F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408ED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9960-3384-4AD6-B12E-11B2FFB9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2023-03-09T18:29:00Z</dcterms:created>
  <dcterms:modified xsi:type="dcterms:W3CDTF">2023-03-09T18:29:00Z</dcterms:modified>
</cp:coreProperties>
</file>